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4707"/>
        <w:gridCol w:w="425"/>
        <w:gridCol w:w="400"/>
        <w:gridCol w:w="167"/>
        <w:gridCol w:w="4791"/>
      </w:tblGrid>
      <w:tr w:rsidR="00F47A4D" w:rsidRPr="00C76C58" w:rsidTr="002E28C6">
        <w:trPr>
          <w:trHeight w:val="261"/>
        </w:trPr>
        <w:tc>
          <w:tcPr>
            <w:tcW w:w="5532" w:type="dxa"/>
            <w:gridSpan w:val="3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F330B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DEL SOLICITANTE</w:t>
            </w:r>
            <w:r w:rsidR="00F330B9">
              <w:rPr>
                <w:rFonts w:ascii="Gill Sans MT" w:hAnsi="Gill Sans MT" w:cs="Arial"/>
                <w:b/>
                <w:sz w:val="18"/>
                <w:szCs w:val="18"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F330B9">
        <w:trPr>
          <w:trHeight w:val="419"/>
        </w:trPr>
        <w:tc>
          <w:tcPr>
            <w:tcW w:w="5132" w:type="dxa"/>
            <w:gridSpan w:val="2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358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:rsidTr="00F330B9">
        <w:trPr>
          <w:trHeight w:val="419"/>
        </w:trPr>
        <w:tc>
          <w:tcPr>
            <w:tcW w:w="5132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330B9" w:rsidRPr="002304C0" w:rsidTr="00F330B9">
        <w:trPr>
          <w:trHeight w:val="419"/>
        </w:trPr>
        <w:tc>
          <w:tcPr>
            <w:tcW w:w="5132" w:type="dxa"/>
            <w:gridSpan w:val="2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F330B9" w:rsidRPr="002304C0" w:rsidRDefault="00F330B9" w:rsidP="009B2D9E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UGR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9B2D9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="009B2D9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="009B2D9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="009B2D9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="009B2D9E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58" w:type="dxa"/>
            <w:gridSpan w:val="3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F330B9" w:rsidRPr="002304C0" w:rsidRDefault="00A541C4" w:rsidP="00F5734A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>
              <w:rPr>
                <w:rFonts w:ascii="Gill Sans MT" w:hAnsi="Gill Sans MT" w:cs="Arial"/>
                <w:sz w:val="18"/>
                <w:szCs w:val="18"/>
              </w:rPr>
              <w:t>1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F5734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F5734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F5734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F5734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F5734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>
              <w:rPr>
                <w:rFonts w:ascii="Gill Sans MT" w:hAnsi="Gill Sans MT" w:cs="Arial"/>
                <w:sz w:val="18"/>
                <w:szCs w:val="18"/>
              </w:rPr>
              <w:t>2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A541C4" w:rsidRPr="002304C0" w:rsidTr="002427AB">
        <w:trPr>
          <w:trHeight w:val="419"/>
        </w:trPr>
        <w:tc>
          <w:tcPr>
            <w:tcW w:w="10490" w:type="dxa"/>
            <w:gridSpan w:val="5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A541C4" w:rsidRPr="00DA0689" w:rsidRDefault="00A541C4" w:rsidP="00F330B9">
            <w:pPr>
              <w:rPr>
                <w:rFonts w:ascii="Gill Sans MT" w:hAnsi="Gill Sans MT" w:cs="Arial"/>
                <w:sz w:val="18"/>
                <w:szCs w:val="18"/>
              </w:rPr>
            </w:pPr>
            <w:r w:rsidRPr="00DA0689">
              <w:rPr>
                <w:rFonts w:ascii="Gill Sans MT" w:hAnsi="Gill Sans MT" w:cs="Arial"/>
                <w:sz w:val="18"/>
                <w:szCs w:val="18"/>
              </w:rPr>
              <w:t>Servicio/Centro/Depto</w:t>
            </w:r>
            <w:r>
              <w:rPr>
                <w:rFonts w:ascii="Gill Sans MT" w:hAnsi="Gill Sans MT" w:cs="Arial"/>
                <w:sz w:val="18"/>
                <w:szCs w:val="18"/>
              </w:rPr>
              <w:t>.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A541C4" w:rsidRPr="002304C0" w:rsidTr="002427AB">
        <w:trPr>
          <w:trHeight w:val="419"/>
        </w:trPr>
        <w:tc>
          <w:tcPr>
            <w:tcW w:w="10490" w:type="dxa"/>
            <w:gridSpan w:val="5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A541C4" w:rsidRPr="00DA0689" w:rsidRDefault="00A541C4" w:rsidP="00A541C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Si va a utilizar desde SIGA, cuenta de usuario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F330B9" w:rsidRPr="00C76C58" w:rsidTr="00E13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330B9" w:rsidRPr="004D1B4F" w:rsidRDefault="00F330B9" w:rsidP="00F330B9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DEL RESPONSABLE DEL CENTRO DE GASTO</w:t>
            </w:r>
            <w:r w:rsidR="002A4283">
              <w:rPr>
                <w:rFonts w:ascii="Gill Sans MT" w:hAnsi="Gill Sans MT" w:cs="Arial"/>
                <w:b/>
                <w:sz w:val="18"/>
                <w:szCs w:val="18"/>
              </w:rPr>
              <w:t>:</w:t>
            </w:r>
          </w:p>
        </w:tc>
      </w:tr>
      <w:tr w:rsidR="00CF280F" w:rsidRPr="002304C0" w:rsidTr="00F555B0">
        <w:trPr>
          <w:trHeight w:val="419"/>
        </w:trPr>
        <w:tc>
          <w:tcPr>
            <w:tcW w:w="5132" w:type="dxa"/>
            <w:gridSpan w:val="2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F280F" w:rsidRPr="002304C0" w:rsidRDefault="00CF280F" w:rsidP="00F555B0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</w:p>
        </w:tc>
        <w:tc>
          <w:tcPr>
            <w:tcW w:w="5358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F280F" w:rsidRPr="002304C0" w:rsidRDefault="00CF280F" w:rsidP="00F555B0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Segundo Apellido: 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F330B9" w:rsidRPr="00C76C58" w:rsidTr="00A5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132" w:type="dxa"/>
            <w:gridSpan w:val="2"/>
            <w:tcBorders>
              <w:top w:val="nil"/>
              <w:left w:val="single" w:sz="4" w:space="0" w:color="C0504D" w:themeColor="accent2"/>
              <w:bottom w:val="nil"/>
              <w:right w:val="nil"/>
            </w:tcBorders>
            <w:shd w:val="clear" w:color="auto" w:fill="auto"/>
            <w:vAlign w:val="center"/>
          </w:tcPr>
          <w:p w:rsidR="00F330B9" w:rsidRPr="004D1B4F" w:rsidRDefault="00A541C4" w:rsidP="00F330B9">
            <w:pPr>
              <w:rPr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Nombre: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F330B9" w:rsidRPr="004D1B4F" w:rsidRDefault="00A541C4" w:rsidP="00F330B9">
            <w:pPr>
              <w:rPr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o pasaporte: 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F280F" w:rsidRPr="00C76C58" w:rsidTr="00EA5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5"/>
            <w:tcBorders>
              <w:top w:val="nil"/>
              <w:left w:val="single" w:sz="4" w:space="0" w:color="C0504D" w:themeColor="accent2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F280F" w:rsidRPr="00DA0689" w:rsidRDefault="00CF280F" w:rsidP="00CF28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Puesto/cargo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86C69" w:rsidRPr="00C76C58" w:rsidTr="007A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10490" w:type="dxa"/>
            <w:gridSpan w:val="5"/>
            <w:tcBorders>
              <w:top w:val="nil"/>
              <w:left w:val="single" w:sz="4" w:space="0" w:color="C0504D" w:themeColor="accent2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86C69" w:rsidRDefault="00912B95" w:rsidP="00CF280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A4283">
              <w:rPr>
                <w:rFonts w:ascii="Gill Sans MT" w:hAnsi="Gill Sans MT" w:cs="Arial"/>
                <w:sz w:val="18"/>
                <w:szCs w:val="18"/>
              </w:rPr>
              <w:t>Autorizo que el coste de los SMS (0,07€/mensaje) enviados a móviles por el solicitante de esta aplicación sean cargados, por el CSIRC, a la siguiente cuenta:</w:t>
            </w:r>
          </w:p>
        </w:tc>
      </w:tr>
      <w:tr w:rsidR="00912B95" w:rsidRPr="00C76C58" w:rsidTr="00EA5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5"/>
            <w:tcBorders>
              <w:top w:val="nil"/>
              <w:left w:val="single" w:sz="4" w:space="0" w:color="C0504D" w:themeColor="accent2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12B95" w:rsidRDefault="00912B95" w:rsidP="00912B95">
            <w:pPr>
              <w:rPr>
                <w:rFonts w:ascii="Garamond" w:hAnsi="Garamond" w:cs="Garamond"/>
                <w:spacing w:val="-1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Centro de gasto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         Funcional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 xml:space="preserve">                          Económica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2A4283" w:rsidRPr="004D1B4F" w:rsidTr="007A1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2A4283" w:rsidRPr="004D1B4F" w:rsidRDefault="002A4283" w:rsidP="00F555B0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OBSERVACIONES:</w:t>
            </w:r>
          </w:p>
        </w:tc>
      </w:tr>
      <w:tr w:rsidR="00912B95" w:rsidRPr="00C76C58" w:rsidTr="00EA5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0490" w:type="dxa"/>
            <w:gridSpan w:val="5"/>
            <w:tcBorders>
              <w:top w:val="nil"/>
              <w:left w:val="single" w:sz="4" w:space="0" w:color="C0504D" w:themeColor="accent2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12B95" w:rsidRDefault="002A4283" w:rsidP="00912B95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CF280F" w:rsidRPr="00C76C58" w:rsidTr="002A428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824"/>
        </w:trPr>
        <w:tc>
          <w:tcPr>
            <w:tcW w:w="10490" w:type="dxa"/>
            <w:gridSpan w:val="5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80F" w:rsidRPr="004D1B4F" w:rsidRDefault="00CF280F" w:rsidP="00CF280F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912B95" w:rsidRPr="00C76C58" w:rsidTr="00912B9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1811"/>
        </w:trPr>
        <w:tc>
          <w:tcPr>
            <w:tcW w:w="470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912B95" w:rsidRDefault="00912B95" w:rsidP="00912B95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solicitante</w:t>
            </w:r>
          </w:p>
          <w:p w:rsidR="00912B95" w:rsidRDefault="00912B95" w:rsidP="00912B95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12B95" w:rsidRDefault="00912B95" w:rsidP="00912B95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12B95" w:rsidRDefault="00912B95" w:rsidP="00912B95">
            <w:pPr>
              <w:tabs>
                <w:tab w:val="left" w:pos="1202"/>
              </w:tabs>
              <w:spacing w:before="60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12B95" w:rsidRDefault="00912B95" w:rsidP="00912B95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12B95" w:rsidRDefault="00912B95" w:rsidP="00912B95">
            <w:pPr>
              <w:tabs>
                <w:tab w:val="left" w:pos="1202"/>
              </w:tabs>
              <w:rPr>
                <w:rFonts w:ascii="Palatino Linotype" w:hAnsi="Palatino Linotype" w:cs="Arial"/>
                <w:sz w:val="10"/>
                <w:szCs w:val="10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Fdo.: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bookmarkStart w:id="5" w:name="_GoBack"/>
            <w:r w:rsidR="009B2D9E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9B2D9E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9B2D9E">
              <w:rPr>
                <w:rFonts w:ascii="Gill Sans MT" w:hAnsi="Gill Sans MT" w:cs="Arial"/>
                <w:sz w:val="18"/>
                <w:szCs w:val="18"/>
              </w:rPr>
              <w:t> </w:t>
            </w:r>
            <w:bookmarkEnd w:id="5"/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ab/>
            </w:r>
          </w:p>
          <w:p w:rsidR="00912B95" w:rsidRPr="004D1B4F" w:rsidRDefault="00912B95" w:rsidP="00CF280F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912B95" w:rsidRDefault="00912B95" w:rsidP="00CF280F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12B95" w:rsidRDefault="00912B95" w:rsidP="00912B95">
            <w:pPr>
              <w:rPr>
                <w:rFonts w:ascii="Gill Sans MT" w:hAnsi="Gill Sans MT"/>
                <w:sz w:val="18"/>
                <w:szCs w:val="18"/>
              </w:rPr>
            </w:pPr>
          </w:p>
          <w:p w:rsidR="00912B95" w:rsidRPr="00912B95" w:rsidRDefault="00912B95" w:rsidP="00912B95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791" w:type="dxa"/>
            <w:tcBorders>
              <w:top w:val="single" w:sz="4" w:space="0" w:color="E92C30"/>
              <w:left w:val="single" w:sz="4" w:space="0" w:color="C0504D" w:themeColor="accent2"/>
              <w:bottom w:val="single" w:sz="4" w:space="0" w:color="C0504D" w:themeColor="accent2"/>
              <w:right w:val="single" w:sz="4" w:space="0" w:color="E92C30"/>
            </w:tcBorders>
            <w:shd w:val="clear" w:color="auto" w:fill="auto"/>
          </w:tcPr>
          <w:p w:rsidR="00912B95" w:rsidRDefault="00912B95" w:rsidP="00CF280F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FE6AC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FIRMA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del responsable</w:t>
            </w:r>
          </w:p>
          <w:p w:rsidR="00912B95" w:rsidRDefault="00912B95" w:rsidP="00CF280F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12B95" w:rsidRDefault="00912B95" w:rsidP="00CF280F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12B95" w:rsidRDefault="00912B95" w:rsidP="00912B95">
            <w:pPr>
              <w:tabs>
                <w:tab w:val="left" w:pos="1202"/>
              </w:tabs>
              <w:spacing w:before="60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12B95" w:rsidRDefault="00912B95" w:rsidP="00CF280F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  <w:p w:rsidR="00912B95" w:rsidRDefault="00912B95" w:rsidP="00912B95">
            <w:pPr>
              <w:tabs>
                <w:tab w:val="left" w:pos="1202"/>
              </w:tabs>
              <w:rPr>
                <w:rFonts w:ascii="Palatino Linotype" w:hAnsi="Palatino Linotype" w:cs="Arial"/>
                <w:sz w:val="10"/>
                <w:szCs w:val="10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Fdo.: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Arial"/>
                <w:sz w:val="18"/>
                <w:szCs w:val="18"/>
              </w:rPr>
              <w:tab/>
            </w:r>
          </w:p>
          <w:p w:rsidR="00912B95" w:rsidRPr="004D1B4F" w:rsidRDefault="00912B95" w:rsidP="00CF280F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</w:tbl>
    <w:p w:rsidR="00CF280F" w:rsidRDefault="00FA745C" w:rsidP="00CF280F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  <w:r>
        <w:rPr>
          <w:rFonts w:ascii="Palatino Linotype" w:hAnsi="Palatino Linotype" w:cs="Arial"/>
          <w:sz w:val="10"/>
          <w:szCs w:val="10"/>
        </w:rPr>
        <w:softHyphen/>
      </w:r>
    </w:p>
    <w:p w:rsidR="00B14DEB" w:rsidRDefault="00B14DEB" w:rsidP="00CF280F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A4283" w:rsidRDefault="002A4283" w:rsidP="00CF280F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A4283" w:rsidRDefault="002A4283" w:rsidP="00CF280F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2A4283" w:rsidRDefault="002A4283" w:rsidP="00CF280F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B14DEB" w:rsidRDefault="00912B95" w:rsidP="002A4283">
      <w:pPr>
        <w:tabs>
          <w:tab w:val="left" w:pos="1202"/>
        </w:tabs>
        <w:jc w:val="center"/>
        <w:rPr>
          <w:rStyle w:val="Estilo1"/>
          <w:rFonts w:ascii="Gill Sans MT" w:hAnsi="Gill Sans MT"/>
          <w:sz w:val="18"/>
          <w:szCs w:val="18"/>
        </w:rPr>
      </w:pPr>
      <w:r>
        <w:rPr>
          <w:rStyle w:val="Estilo1"/>
          <w:rFonts w:ascii="Gill Sans MT" w:hAnsi="Gill Sans MT"/>
          <w:sz w:val="18"/>
          <w:szCs w:val="18"/>
        </w:rPr>
        <w:t xml:space="preserve">En Granada, a </w:t>
      </w:r>
      <w:r>
        <w:rPr>
          <w:rStyle w:val="Estilo1"/>
          <w:rFonts w:ascii="Gill Sans MT" w:hAnsi="Gill Sans MT"/>
          <w:sz w:val="18"/>
          <w:szCs w:val="18"/>
        </w:rPr>
        <w:fldChar w:fldCharType="begin">
          <w:ffData>
            <w:name w:val="Texto48"/>
            <w:enabled/>
            <w:calcOnExit w:val="0"/>
            <w:textInput>
              <w:type w:val="number"/>
            </w:textInput>
          </w:ffData>
        </w:fldChar>
      </w:r>
      <w:bookmarkStart w:id="6" w:name="Texto48"/>
      <w:r>
        <w:rPr>
          <w:rStyle w:val="Estilo1"/>
          <w:rFonts w:ascii="Gill Sans MT" w:hAnsi="Gill Sans MT"/>
          <w:sz w:val="18"/>
          <w:szCs w:val="18"/>
        </w:rPr>
        <w:instrText xml:space="preserve"> FORMTEXT </w:instrText>
      </w:r>
      <w:r>
        <w:rPr>
          <w:rStyle w:val="Estilo1"/>
          <w:rFonts w:ascii="Gill Sans MT" w:hAnsi="Gill Sans MT"/>
          <w:sz w:val="18"/>
          <w:szCs w:val="18"/>
        </w:rPr>
      </w:r>
      <w:r>
        <w:rPr>
          <w:rStyle w:val="Estilo1"/>
          <w:rFonts w:ascii="Gill Sans MT" w:hAnsi="Gill Sans MT"/>
          <w:sz w:val="18"/>
          <w:szCs w:val="18"/>
        </w:rPr>
        <w:fldChar w:fldCharType="separate"/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sz w:val="18"/>
          <w:szCs w:val="18"/>
        </w:rPr>
        <w:fldChar w:fldCharType="end"/>
      </w:r>
      <w:bookmarkEnd w:id="6"/>
      <w:r>
        <w:rPr>
          <w:rStyle w:val="Estilo1"/>
          <w:rFonts w:ascii="Gill Sans MT" w:hAnsi="Gill Sans MT"/>
          <w:sz w:val="18"/>
          <w:szCs w:val="18"/>
        </w:rPr>
        <w:t xml:space="preserve"> de </w:t>
      </w:r>
      <w:r>
        <w:rPr>
          <w:rStyle w:val="Estilo1"/>
          <w:rFonts w:ascii="Gill Sans MT" w:hAnsi="Gill Sans MT"/>
          <w:sz w:val="18"/>
          <w:szCs w:val="18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7" w:name="Texto49"/>
      <w:r>
        <w:rPr>
          <w:rStyle w:val="Estilo1"/>
          <w:rFonts w:ascii="Gill Sans MT" w:hAnsi="Gill Sans MT"/>
          <w:sz w:val="18"/>
          <w:szCs w:val="18"/>
        </w:rPr>
        <w:instrText xml:space="preserve"> FORMTEXT </w:instrText>
      </w:r>
      <w:r>
        <w:rPr>
          <w:rStyle w:val="Estilo1"/>
          <w:rFonts w:ascii="Gill Sans MT" w:hAnsi="Gill Sans MT"/>
          <w:sz w:val="18"/>
          <w:szCs w:val="18"/>
        </w:rPr>
      </w:r>
      <w:r>
        <w:rPr>
          <w:rStyle w:val="Estilo1"/>
          <w:rFonts w:ascii="Gill Sans MT" w:hAnsi="Gill Sans MT"/>
          <w:sz w:val="18"/>
          <w:szCs w:val="18"/>
        </w:rPr>
        <w:fldChar w:fldCharType="separate"/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sz w:val="18"/>
          <w:szCs w:val="18"/>
        </w:rPr>
        <w:fldChar w:fldCharType="end"/>
      </w:r>
      <w:bookmarkEnd w:id="7"/>
      <w:r>
        <w:rPr>
          <w:rStyle w:val="Estilo1"/>
          <w:rFonts w:ascii="Gill Sans MT" w:hAnsi="Gill Sans MT"/>
          <w:sz w:val="18"/>
          <w:szCs w:val="18"/>
        </w:rPr>
        <w:t xml:space="preserve"> de </w:t>
      </w:r>
      <w:r>
        <w:rPr>
          <w:rStyle w:val="Estilo1"/>
          <w:rFonts w:ascii="Gill Sans MT" w:hAnsi="Gill Sans MT"/>
          <w:sz w:val="18"/>
          <w:szCs w:val="18"/>
        </w:rPr>
        <w:fldChar w:fldCharType="begin">
          <w:ffData>
            <w:name w:val="Texto50"/>
            <w:enabled/>
            <w:calcOnExit w:val="0"/>
            <w:textInput>
              <w:type w:val="number"/>
            </w:textInput>
          </w:ffData>
        </w:fldChar>
      </w:r>
      <w:bookmarkStart w:id="8" w:name="Texto50"/>
      <w:r>
        <w:rPr>
          <w:rStyle w:val="Estilo1"/>
          <w:rFonts w:ascii="Gill Sans MT" w:hAnsi="Gill Sans MT"/>
          <w:sz w:val="18"/>
          <w:szCs w:val="18"/>
        </w:rPr>
        <w:instrText xml:space="preserve"> FORMTEXT </w:instrText>
      </w:r>
      <w:r>
        <w:rPr>
          <w:rStyle w:val="Estilo1"/>
          <w:rFonts w:ascii="Gill Sans MT" w:hAnsi="Gill Sans MT"/>
          <w:sz w:val="18"/>
          <w:szCs w:val="18"/>
        </w:rPr>
      </w:r>
      <w:r>
        <w:rPr>
          <w:rStyle w:val="Estilo1"/>
          <w:rFonts w:ascii="Gill Sans MT" w:hAnsi="Gill Sans MT"/>
          <w:sz w:val="18"/>
          <w:szCs w:val="18"/>
        </w:rPr>
        <w:fldChar w:fldCharType="separate"/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noProof/>
          <w:sz w:val="18"/>
          <w:szCs w:val="18"/>
        </w:rPr>
        <w:t> </w:t>
      </w:r>
      <w:r>
        <w:rPr>
          <w:rStyle w:val="Estilo1"/>
          <w:rFonts w:ascii="Gill Sans MT" w:hAnsi="Gill Sans MT"/>
          <w:sz w:val="18"/>
          <w:szCs w:val="18"/>
        </w:rPr>
        <w:fldChar w:fldCharType="end"/>
      </w:r>
      <w:bookmarkEnd w:id="8"/>
    </w:p>
    <w:p w:rsidR="002A4283" w:rsidRDefault="002A4283" w:rsidP="00CF280F">
      <w:pPr>
        <w:tabs>
          <w:tab w:val="left" w:pos="1202"/>
        </w:tabs>
        <w:rPr>
          <w:rStyle w:val="Estilo1"/>
          <w:rFonts w:ascii="Gill Sans MT" w:hAnsi="Gill Sans MT"/>
          <w:sz w:val="18"/>
          <w:szCs w:val="18"/>
        </w:rPr>
      </w:pPr>
    </w:p>
    <w:p w:rsidR="002A4283" w:rsidRDefault="002A4283" w:rsidP="00CF280F">
      <w:pPr>
        <w:tabs>
          <w:tab w:val="left" w:pos="1202"/>
        </w:tabs>
        <w:rPr>
          <w:rStyle w:val="Estilo1"/>
          <w:rFonts w:ascii="Gill Sans MT" w:hAnsi="Gill Sans MT"/>
          <w:sz w:val="18"/>
          <w:szCs w:val="18"/>
        </w:rPr>
      </w:pPr>
    </w:p>
    <w:p w:rsidR="002A4283" w:rsidRDefault="002A4283" w:rsidP="00CF280F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B14DEB" w:rsidRDefault="00B14DEB" w:rsidP="00CF280F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B14DEB" w:rsidRPr="004D1B4F" w:rsidTr="00B14DEB">
        <w:trPr>
          <w:trHeight w:val="2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14DEB" w:rsidRPr="004D1B4F" w:rsidRDefault="00B14DEB" w:rsidP="00F555B0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IMPORTANTE</w:t>
            </w:r>
          </w:p>
        </w:tc>
      </w:tr>
      <w:tr w:rsidR="00B14DEB" w:rsidRPr="00DA0689" w:rsidTr="00B14DEB">
        <w:trPr>
          <w:trHeight w:val="416"/>
        </w:trPr>
        <w:tc>
          <w:tcPr>
            <w:tcW w:w="10490" w:type="dxa"/>
            <w:tcBorders>
              <w:top w:val="single" w:sz="4" w:space="0" w:color="E92C30"/>
              <w:left w:val="single" w:sz="4" w:space="0" w:color="C0504D" w:themeColor="accent2"/>
              <w:bottom w:val="single" w:sz="4" w:space="0" w:color="C0504D" w:themeColor="accent2"/>
              <w:right w:val="single" w:sz="4" w:space="0" w:color="E92C30"/>
            </w:tcBorders>
            <w:shd w:val="clear" w:color="auto" w:fill="auto"/>
            <w:vAlign w:val="center"/>
          </w:tcPr>
          <w:p w:rsidR="00B14DEB" w:rsidRPr="00B14DEB" w:rsidRDefault="00B14DEB" w:rsidP="00B14DEB">
            <w:pPr>
              <w:pStyle w:val="western"/>
              <w:rPr>
                <w:b w:val="0"/>
                <w:bCs w:val="0"/>
              </w:rPr>
            </w:pPr>
            <w:r>
              <w:rPr>
                <w:rFonts w:ascii="Gill Sans MT" w:hAnsi="Gill Sans MT" w:cs="Arial"/>
                <w:b w:val="0"/>
                <w:bCs w:val="0"/>
                <w:i/>
                <w:iCs/>
                <w:sz w:val="20"/>
                <w:szCs w:val="20"/>
              </w:rPr>
              <w:t>Si la solicitud no va firmada digitalmente, es imprescindible firmarla manualmente y adjuntar copia de DNI/Pasaporte por las dos caras. La solicitud debe ir en formato PDF si se envía por correo electrónico.</w:t>
            </w:r>
          </w:p>
        </w:tc>
      </w:tr>
    </w:tbl>
    <w:p w:rsidR="00424267" w:rsidRPr="00956002" w:rsidRDefault="00424267" w:rsidP="00CF280F">
      <w:pPr>
        <w:tabs>
          <w:tab w:val="left" w:pos="1202"/>
        </w:tabs>
        <w:rPr>
          <w:rFonts w:ascii="Palatino Linotype" w:hAnsi="Palatino Linotype" w:cs="Arial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1C1B78" w:rsidRPr="00C76C58" w:rsidTr="009A17B1">
        <w:trPr>
          <w:trHeight w:val="293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C1B78" w:rsidRPr="004D1B4F" w:rsidRDefault="001C1B78" w:rsidP="001676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9E2675" w:rsidTr="00E17D8D">
        <w:trPr>
          <w:trHeight w:val="357"/>
        </w:trPr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9A17B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</w:t>
            </w:r>
            <w:r w:rsidR="009A17B1">
              <w:rPr>
                <w:rFonts w:ascii="Gill Sans MT" w:eastAsia="Calibri" w:hAnsi="Gill Sans MT" w:cs="Arial"/>
                <w:b/>
                <w:sz w:val="16"/>
                <w:szCs w:val="16"/>
              </w:rPr>
              <w:t>g</w:t>
            </w: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2114DE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La Universidad de Granada se encuentra legitimada para tratar sus datos en base al </w:t>
            </w:r>
            <w:r>
              <w:rPr>
                <w:rFonts w:ascii="Gill Sans MT" w:hAnsi="Gill Sans MT"/>
                <w:b/>
                <w:bCs/>
                <w:sz w:val="14"/>
                <w:szCs w:val="14"/>
              </w:rPr>
              <w:t>art. 6.1b) del Reglamento General de Protección de Datos</w:t>
            </w:r>
            <w:r>
              <w:rPr>
                <w:rFonts w:ascii="Gill Sans MT" w:hAnsi="Gill Sans MT"/>
                <w:sz w:val="14"/>
                <w:szCs w:val="14"/>
              </w:rPr>
              <w:t>: el tratamiento es necesario para la ejecución de un contrato en el que el interesado es parte.</w:t>
            </w:r>
          </w:p>
        </w:tc>
      </w:tr>
      <w:tr w:rsidR="001C1B78" w:rsidRPr="009E2675" w:rsidTr="005C6DB8">
        <w:tc>
          <w:tcPr>
            <w:tcW w:w="1276" w:type="dxa"/>
            <w:shd w:val="clear" w:color="auto" w:fill="F2DBDB" w:themeFill="accent2" w:themeFillTint="33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1C1B78" w:rsidRPr="009E2675" w:rsidRDefault="002114DE" w:rsidP="002114D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>Gestionar su solicitud de envío de SMS a móviles.</w:t>
            </w:r>
          </w:p>
        </w:tc>
      </w:tr>
      <w:tr w:rsidR="001C1B78" w:rsidRPr="009E2675" w:rsidTr="002114DE">
        <w:trPr>
          <w:trHeight w:val="80"/>
        </w:trPr>
        <w:tc>
          <w:tcPr>
            <w:tcW w:w="1276" w:type="dxa"/>
            <w:shd w:val="clear" w:color="auto" w:fill="FFFFFF" w:themeFill="background1"/>
            <w:vAlign w:val="center"/>
          </w:tcPr>
          <w:p w:rsidR="001C1B78" w:rsidRPr="009E2675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1C1B78" w:rsidRPr="009E2675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 w:rsidRPr="009E2675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  <w:r w:rsidR="002114DE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223C74" w:rsidRPr="009E2675" w:rsidTr="00E17D8D">
        <w:trPr>
          <w:trHeight w:val="333"/>
        </w:trPr>
        <w:tc>
          <w:tcPr>
            <w:tcW w:w="1276" w:type="dxa"/>
            <w:shd w:val="clear" w:color="auto" w:fill="F2DBDB" w:themeFill="accent2" w:themeFillTint="33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223C74" w:rsidRPr="009E2675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223C74" w:rsidRPr="009E2675" w:rsidRDefault="0008654A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08654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ge">
                    <wp:posOffset>48260</wp:posOffset>
                  </wp:positionV>
                  <wp:extent cx="485775" cy="481965"/>
                  <wp:effectExtent l="0" t="0" r="9525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3C74" w:rsidRPr="009E2675" w:rsidTr="009A17B1">
        <w:trPr>
          <w:trHeight w:val="597"/>
        </w:trPr>
        <w:tc>
          <w:tcPr>
            <w:tcW w:w="1276" w:type="dxa"/>
            <w:shd w:val="clear" w:color="auto" w:fill="FFFFFF" w:themeFill="background1"/>
            <w:vAlign w:val="center"/>
          </w:tcPr>
          <w:p w:rsidR="00223C74" w:rsidRPr="009E2675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2114DE" w:rsidRDefault="002114DE" w:rsidP="002114D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3C74" w:rsidRPr="009E2675" w:rsidRDefault="00BD6B74" w:rsidP="002114D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  <w:r w:rsidRPr="008C1E9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  <w:r w:rsidR="002114DE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hyperlink r:id="rId9" w:tgtFrame="_blank" w:history="1">
              <w:r w:rsidR="002114DE">
                <w:rPr>
                  <w:rStyle w:val="Hipervnculo"/>
                  <w:rFonts w:ascii="Gill Sans MT" w:hAnsi="Gill Sans MT"/>
                  <w:sz w:val="14"/>
                  <w:szCs w:val="14"/>
                </w:rPr>
                <w:t>http://sl.ugr.es/0cOy</w:t>
              </w:r>
            </w:hyperlink>
          </w:p>
        </w:tc>
        <w:tc>
          <w:tcPr>
            <w:tcW w:w="1134" w:type="dxa"/>
            <w:vMerge/>
            <w:shd w:val="clear" w:color="auto" w:fill="FFFFFF" w:themeFill="background1"/>
          </w:tcPr>
          <w:p w:rsidR="00223C74" w:rsidRPr="009E2675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00CD" w:rsidRDefault="00B600CD" w:rsidP="000B7980">
      <w:pPr>
        <w:autoSpaceDE w:val="0"/>
        <w:autoSpaceDN w:val="0"/>
        <w:adjustRightInd w:val="0"/>
        <w:rPr>
          <w:rFonts w:ascii="Palatino Linotype" w:hAnsi="Palatino Linotype"/>
          <w:sz w:val="14"/>
          <w:szCs w:val="14"/>
        </w:rPr>
      </w:pPr>
    </w:p>
    <w:sectPr w:rsidR="00B600CD" w:rsidSect="00475F4A"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D49" w:rsidRDefault="000A6D49">
      <w:r>
        <w:separator/>
      </w:r>
    </w:p>
  </w:endnote>
  <w:endnote w:type="continuationSeparator" w:id="0">
    <w:p w:rsidR="000A6D49" w:rsidRDefault="000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0" w:rsidRDefault="0008654A" w:rsidP="000B7980">
    <w:pPr>
      <w:pStyle w:val="NormalWeb"/>
      <w:ind w:firstLine="170"/>
      <w:contextualSpacing/>
      <w:jc w:val="both"/>
      <w:rPr>
        <w:rStyle w:val="nfasis"/>
        <w:rFonts w:ascii="Gill Sans MT" w:hAnsi="Gill Sans MT"/>
        <w:i w:val="0"/>
        <w:iCs w:val="0"/>
        <w:sz w:val="18"/>
        <w:szCs w:val="18"/>
      </w:rPr>
    </w:pPr>
    <w:r w:rsidRPr="00B14D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4402455</wp:posOffset>
          </wp:positionH>
          <wp:positionV relativeFrom="paragraph">
            <wp:posOffset>-146685</wp:posOffset>
          </wp:positionV>
          <wp:extent cx="2675807" cy="7524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07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980">
      <w:rPr>
        <w:rStyle w:val="nfasis"/>
        <w:rFonts w:ascii="Gill Sans MT" w:hAnsi="Gill Sans MT"/>
        <w:i w:val="0"/>
        <w:iCs w:val="0"/>
        <w:sz w:val="18"/>
        <w:szCs w:val="18"/>
      </w:rPr>
      <w:t>Centro de Servicios de Informática y Redes de Comunicaciones</w:t>
    </w:r>
  </w:p>
  <w:p w:rsidR="000B7980" w:rsidRPr="000B7980" w:rsidRDefault="000B7980" w:rsidP="000B7980">
    <w:pPr>
      <w:pStyle w:val="NormalWeb"/>
      <w:ind w:firstLine="170"/>
      <w:contextualSpacing/>
      <w:jc w:val="both"/>
      <w:rPr>
        <w:rFonts w:ascii="Gill Sans MT" w:hAnsi="Gill Sans MT"/>
        <w:sz w:val="18"/>
        <w:szCs w:val="18"/>
      </w:rPr>
    </w:pPr>
    <w:r>
      <w:rPr>
        <w:rStyle w:val="nfasis"/>
        <w:rFonts w:ascii="Gill Sans MT" w:hAnsi="Gill Sans MT"/>
        <w:i w:val="0"/>
        <w:iCs w:val="0"/>
        <w:sz w:val="18"/>
        <w:szCs w:val="18"/>
      </w:rPr>
      <w:t xml:space="preserve">Edificio Mecenas - Campus Fuentenueva - 18071 Granada </w:t>
    </w:r>
  </w:p>
  <w:p w:rsidR="00823070" w:rsidRDefault="000B7980" w:rsidP="0008654A">
    <w:pPr>
      <w:pStyle w:val="NormalWeb"/>
      <w:tabs>
        <w:tab w:val="left" w:pos="6435"/>
      </w:tabs>
      <w:ind w:firstLine="170"/>
      <w:contextualSpacing/>
      <w:jc w:val="both"/>
    </w:pPr>
    <w:r>
      <w:rPr>
        <w:rStyle w:val="nfasis"/>
        <w:rFonts w:ascii="Gill Sans MT" w:hAnsi="Gill Sans MT"/>
        <w:i w:val="0"/>
        <w:iCs w:val="0"/>
        <w:sz w:val="18"/>
        <w:szCs w:val="18"/>
      </w:rPr>
      <w:t xml:space="preserve">Telf. 958 241010 - http://csirc.ugr.es - </w:t>
    </w:r>
    <w:hyperlink r:id="rId3" w:history="1">
      <w:r>
        <w:rPr>
          <w:rStyle w:val="Hipervnculo"/>
          <w:rFonts w:ascii="Gill Sans MT" w:hAnsi="Gill Sans MT"/>
          <w:sz w:val="18"/>
          <w:szCs w:val="18"/>
        </w:rPr>
        <w:t>csirc@ugr.es</w:t>
      </w:r>
    </w:hyperlink>
    <w:r>
      <w:rPr>
        <w:rStyle w:val="nfasis"/>
        <w:rFonts w:ascii="Gill Sans MT" w:hAnsi="Gill Sans MT"/>
        <w:i w:val="0"/>
        <w:iCs w:val="0"/>
        <w:sz w:val="18"/>
        <w:szCs w:val="18"/>
      </w:rPr>
      <w:t xml:space="preserve"> </w:t>
    </w:r>
    <w:r w:rsidR="0008654A">
      <w:rPr>
        <w:rStyle w:val="nfasis"/>
        <w:rFonts w:ascii="Gill Sans MT" w:hAnsi="Gill Sans MT"/>
        <w:i w:val="0"/>
        <w:iCs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D49" w:rsidRDefault="000A6D49">
      <w:r>
        <w:separator/>
      </w:r>
    </w:p>
  </w:footnote>
  <w:footnote w:type="continuationSeparator" w:id="0">
    <w:p w:rsidR="000A6D49" w:rsidRDefault="000A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DA0689" w:rsidRDefault="004107C9" w:rsidP="00DA068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  <w:r w:rsidR="00DA068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USO DE </w:t>
          </w:r>
        </w:p>
        <w:p w:rsidR="00DA0689" w:rsidRDefault="00DA0689" w:rsidP="00DA068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LA APLICACIÓN DE ENVÍO DE </w:t>
          </w:r>
        </w:p>
        <w:p w:rsidR="00823070" w:rsidRPr="004D1B4F" w:rsidRDefault="00DA0689" w:rsidP="00DA068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SMS A MÓVILES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p5E6cVcIVvd7b3LS+CJEGsYkvYfR6AsPbLATvOyISXIdp3Xdo2OSUVqAV3vhNJEPJ1rC8ebISh0tJW2UnREw==" w:salt="y5km75PrnVkd6qvVHzpwo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8654A"/>
    <w:rsid w:val="000877D3"/>
    <w:rsid w:val="000923F5"/>
    <w:rsid w:val="000A6D49"/>
    <w:rsid w:val="000B7980"/>
    <w:rsid w:val="000E3CBD"/>
    <w:rsid w:val="000E5A7D"/>
    <w:rsid w:val="001039BE"/>
    <w:rsid w:val="00105437"/>
    <w:rsid w:val="001102FE"/>
    <w:rsid w:val="00123416"/>
    <w:rsid w:val="00124784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1846"/>
    <w:rsid w:val="001D2BA7"/>
    <w:rsid w:val="001F6B4D"/>
    <w:rsid w:val="00205204"/>
    <w:rsid w:val="002114DE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86C69"/>
    <w:rsid w:val="002A4283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2A4C"/>
    <w:rsid w:val="005468E7"/>
    <w:rsid w:val="005529EA"/>
    <w:rsid w:val="0056266F"/>
    <w:rsid w:val="00564BFD"/>
    <w:rsid w:val="00571A30"/>
    <w:rsid w:val="00573FDF"/>
    <w:rsid w:val="0058121D"/>
    <w:rsid w:val="005856B9"/>
    <w:rsid w:val="00592BA5"/>
    <w:rsid w:val="005B097A"/>
    <w:rsid w:val="005C6DB8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66D69"/>
    <w:rsid w:val="006A50A4"/>
    <w:rsid w:val="006A59D6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41F6"/>
    <w:rsid w:val="007A11F5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519"/>
    <w:rsid w:val="00846FFF"/>
    <w:rsid w:val="00856D0C"/>
    <w:rsid w:val="008A33C8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2B95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56002"/>
    <w:rsid w:val="009719BF"/>
    <w:rsid w:val="00975CA0"/>
    <w:rsid w:val="0098647D"/>
    <w:rsid w:val="009A0158"/>
    <w:rsid w:val="009A17B1"/>
    <w:rsid w:val="009A2CBB"/>
    <w:rsid w:val="009A6CAC"/>
    <w:rsid w:val="009B0480"/>
    <w:rsid w:val="009B15D8"/>
    <w:rsid w:val="009B2D9E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41C4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14DEB"/>
    <w:rsid w:val="00B44831"/>
    <w:rsid w:val="00B4530A"/>
    <w:rsid w:val="00B470C3"/>
    <w:rsid w:val="00B600CD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280F"/>
    <w:rsid w:val="00CF3FC3"/>
    <w:rsid w:val="00CF7333"/>
    <w:rsid w:val="00D00F2A"/>
    <w:rsid w:val="00D22058"/>
    <w:rsid w:val="00D22746"/>
    <w:rsid w:val="00D3643A"/>
    <w:rsid w:val="00D408A3"/>
    <w:rsid w:val="00D4358B"/>
    <w:rsid w:val="00D65611"/>
    <w:rsid w:val="00D74CD4"/>
    <w:rsid w:val="00D92CFC"/>
    <w:rsid w:val="00DA0689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17D8D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0B9"/>
    <w:rsid w:val="00F33246"/>
    <w:rsid w:val="00F35A1E"/>
    <w:rsid w:val="00F363A8"/>
    <w:rsid w:val="00F36BCC"/>
    <w:rsid w:val="00F41183"/>
    <w:rsid w:val="00F47A4D"/>
    <w:rsid w:val="00F5734A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876DEB-7FCB-4506-89F4-93B018C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8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uiPriority w:val="20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B14DEB"/>
    <w:pPr>
      <w:spacing w:before="100" w:beforeAutospacing="1" w:after="100" w:afterAutospacing="1"/>
    </w:pPr>
    <w:rPr>
      <w:rFonts w:ascii="Palatino Linotype" w:hAnsi="Palatino Linotype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798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.ugr.es/0cO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rc@ugr.es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6EDB6-935D-43CE-98B6-1ECDC23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2307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angelmajo</cp:lastModifiedBy>
  <cp:revision>2</cp:revision>
  <cp:lastPrinted>2021-02-05T07:41:00Z</cp:lastPrinted>
  <dcterms:created xsi:type="dcterms:W3CDTF">2022-10-20T07:37:00Z</dcterms:created>
  <dcterms:modified xsi:type="dcterms:W3CDTF">2022-10-20T07:37:00Z</dcterms:modified>
</cp:coreProperties>
</file>